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140"/>
        <w:tblW w:w="957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A413F" w:rsidRPr="009A413F" w14:paraId="1B01D7E7" w14:textId="77777777" w:rsidTr="009A413F">
        <w:tc>
          <w:tcPr>
            <w:tcW w:w="3190" w:type="dxa"/>
            <w:vAlign w:val="center"/>
          </w:tcPr>
          <w:p w14:paraId="0421EA92" w14:textId="77777777" w:rsidR="009A413F" w:rsidRPr="009A413F" w:rsidRDefault="009A413F" w:rsidP="009A413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4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 выплаты дивидендов</w:t>
            </w:r>
          </w:p>
        </w:tc>
        <w:tc>
          <w:tcPr>
            <w:tcW w:w="3190" w:type="dxa"/>
            <w:vAlign w:val="center"/>
          </w:tcPr>
          <w:p w14:paraId="2430A640" w14:textId="77777777" w:rsidR="009A413F" w:rsidRPr="009A413F" w:rsidRDefault="009A413F" w:rsidP="009A413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413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A41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9A4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 </w:t>
            </w:r>
          </w:p>
        </w:tc>
        <w:tc>
          <w:tcPr>
            <w:tcW w:w="3190" w:type="dxa"/>
          </w:tcPr>
          <w:p w14:paraId="7966BC77" w14:textId="77777777" w:rsidR="009A413F" w:rsidRPr="009A413F" w:rsidRDefault="009A413F" w:rsidP="009A413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413F">
              <w:rPr>
                <w:rFonts w:ascii="Times New Roman" w:hAnsi="Times New Roman" w:cs="Times New Roman"/>
                <w:sz w:val="24"/>
                <w:szCs w:val="24"/>
              </w:rPr>
              <w:t>2020 год </w:t>
            </w:r>
          </w:p>
        </w:tc>
      </w:tr>
      <w:tr w:rsidR="009A413F" w:rsidRPr="009A413F" w14:paraId="32C07025" w14:textId="77777777" w:rsidTr="009A413F">
        <w:tc>
          <w:tcPr>
            <w:tcW w:w="3190" w:type="dxa"/>
            <w:vAlign w:val="center"/>
          </w:tcPr>
          <w:p w14:paraId="30C46966" w14:textId="77777777" w:rsidR="009A413F" w:rsidRPr="009A413F" w:rsidRDefault="009A413F" w:rsidP="009A413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4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Выплата дивидендов по итогам года</w:t>
            </w:r>
          </w:p>
        </w:tc>
        <w:tc>
          <w:tcPr>
            <w:tcW w:w="3190" w:type="dxa"/>
            <w:vAlign w:val="center"/>
          </w:tcPr>
          <w:p w14:paraId="7A0C3588" w14:textId="77777777" w:rsidR="009A413F" w:rsidRPr="009A413F" w:rsidRDefault="009A413F" w:rsidP="009A413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413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A41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190" w:type="dxa"/>
          </w:tcPr>
          <w:p w14:paraId="416EAD8C" w14:textId="77777777" w:rsidR="009A413F" w:rsidRPr="009A413F" w:rsidRDefault="009A413F" w:rsidP="009A413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413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A413F" w:rsidRPr="009A413F" w14:paraId="0B1BDE35" w14:textId="77777777" w:rsidTr="009A413F">
        <w:tc>
          <w:tcPr>
            <w:tcW w:w="3190" w:type="dxa"/>
            <w:vAlign w:val="center"/>
          </w:tcPr>
          <w:p w14:paraId="1B9AF823" w14:textId="77777777" w:rsidR="009A413F" w:rsidRPr="009A413F" w:rsidRDefault="009A413F" w:rsidP="009A413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4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 дивиденда на 1 акцию (сум)</w:t>
            </w:r>
          </w:p>
        </w:tc>
        <w:tc>
          <w:tcPr>
            <w:tcW w:w="3190" w:type="dxa"/>
            <w:vAlign w:val="center"/>
          </w:tcPr>
          <w:p w14:paraId="232E0F23" w14:textId="77777777" w:rsidR="009A413F" w:rsidRPr="009A413F" w:rsidRDefault="009A413F" w:rsidP="009A413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41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0,41</w:t>
            </w:r>
          </w:p>
        </w:tc>
        <w:tc>
          <w:tcPr>
            <w:tcW w:w="3190" w:type="dxa"/>
          </w:tcPr>
          <w:p w14:paraId="390782F0" w14:textId="77777777" w:rsidR="009A413F" w:rsidRPr="009A413F" w:rsidRDefault="009A413F" w:rsidP="009A413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413F">
              <w:rPr>
                <w:rFonts w:ascii="Times New Roman" w:hAnsi="Times New Roman" w:cs="Times New Roman"/>
                <w:sz w:val="24"/>
                <w:szCs w:val="24"/>
              </w:rPr>
              <w:t>414,00</w:t>
            </w:r>
          </w:p>
        </w:tc>
      </w:tr>
      <w:tr w:rsidR="009A413F" w:rsidRPr="009A413F" w14:paraId="23B06EA7" w14:textId="77777777" w:rsidTr="009A413F">
        <w:tc>
          <w:tcPr>
            <w:tcW w:w="3190" w:type="dxa"/>
            <w:vAlign w:val="center"/>
          </w:tcPr>
          <w:p w14:paraId="47285FEF" w14:textId="77777777" w:rsidR="009A413F" w:rsidRPr="009A413F" w:rsidRDefault="009A413F" w:rsidP="009A413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4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чистой прибыли, направленной на выплату дивидендов</w:t>
            </w:r>
          </w:p>
        </w:tc>
        <w:tc>
          <w:tcPr>
            <w:tcW w:w="3190" w:type="dxa"/>
            <w:vAlign w:val="center"/>
          </w:tcPr>
          <w:p w14:paraId="72F53501" w14:textId="77777777" w:rsidR="009A413F" w:rsidRPr="009A413F" w:rsidRDefault="009A413F" w:rsidP="009A413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41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</w:t>
            </w:r>
            <w:r w:rsidRPr="009A4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190" w:type="dxa"/>
          </w:tcPr>
          <w:p w14:paraId="4733E1B2" w14:textId="77777777" w:rsidR="009A413F" w:rsidRDefault="009A413F" w:rsidP="009A413F">
            <w:pPr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3FF57C1" w14:textId="77777777" w:rsidR="009A413F" w:rsidRPr="009A413F" w:rsidRDefault="009A413F" w:rsidP="009A413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9A413F">
              <w:rPr>
                <w:rFonts w:ascii="Times New Roman" w:hAnsi="Times New Roman" w:cs="Times New Roman"/>
                <w:sz w:val="24"/>
                <w:szCs w:val="24"/>
              </w:rPr>
              <w:t>85 %</w:t>
            </w:r>
          </w:p>
        </w:tc>
      </w:tr>
      <w:tr w:rsidR="009A413F" w:rsidRPr="009A413F" w14:paraId="2A89B913" w14:textId="77777777" w:rsidTr="009A413F">
        <w:tc>
          <w:tcPr>
            <w:tcW w:w="3190" w:type="dxa"/>
            <w:vAlign w:val="center"/>
          </w:tcPr>
          <w:p w14:paraId="4291B04B" w14:textId="77777777" w:rsidR="009A413F" w:rsidRPr="009A413F" w:rsidRDefault="009A413F" w:rsidP="009A413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4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сумма дивидендов (</w:t>
            </w:r>
            <w:proofErr w:type="spellStart"/>
            <w:r w:rsidRPr="009A4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</w:t>
            </w:r>
            <w:proofErr w:type="spellEnd"/>
            <w:r w:rsidRPr="009A4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90" w:type="dxa"/>
            <w:vAlign w:val="center"/>
          </w:tcPr>
          <w:p w14:paraId="6A250CDA" w14:textId="77777777" w:rsidR="009A413F" w:rsidRPr="009A413F" w:rsidRDefault="009A413F" w:rsidP="009A413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41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1 813 538</w:t>
            </w:r>
            <w:r w:rsidRPr="009A413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A41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190" w:type="dxa"/>
          </w:tcPr>
          <w:p w14:paraId="2A6AFEB5" w14:textId="77777777" w:rsidR="009A413F" w:rsidRPr="009A413F" w:rsidRDefault="009A413F" w:rsidP="009A413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413F">
              <w:rPr>
                <w:rFonts w:ascii="Times New Roman" w:hAnsi="Times New Roman" w:cs="Times New Roman"/>
                <w:sz w:val="24"/>
                <w:szCs w:val="24"/>
              </w:rPr>
              <w:t>1 831 231 296,00</w:t>
            </w:r>
          </w:p>
        </w:tc>
      </w:tr>
      <w:tr w:rsidR="009A413F" w:rsidRPr="009A413F" w14:paraId="2D24239B" w14:textId="77777777" w:rsidTr="009A413F">
        <w:tc>
          <w:tcPr>
            <w:tcW w:w="3190" w:type="dxa"/>
            <w:vAlign w:val="center"/>
          </w:tcPr>
          <w:p w14:paraId="008DCC2C" w14:textId="77777777" w:rsidR="009A413F" w:rsidRPr="009A413F" w:rsidRDefault="009A413F" w:rsidP="009A413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4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Общее кол-во акций</w:t>
            </w:r>
          </w:p>
        </w:tc>
        <w:tc>
          <w:tcPr>
            <w:tcW w:w="3190" w:type="dxa"/>
            <w:vAlign w:val="center"/>
          </w:tcPr>
          <w:p w14:paraId="5ADE6549" w14:textId="77777777" w:rsidR="009A413F" w:rsidRPr="009A413F" w:rsidRDefault="009A413F" w:rsidP="009A413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41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4 423 264</w:t>
            </w:r>
          </w:p>
        </w:tc>
        <w:tc>
          <w:tcPr>
            <w:tcW w:w="3190" w:type="dxa"/>
          </w:tcPr>
          <w:p w14:paraId="20E08F4B" w14:textId="77777777" w:rsidR="009A413F" w:rsidRPr="009A413F" w:rsidRDefault="009A413F" w:rsidP="009A413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413F">
              <w:rPr>
                <w:rFonts w:ascii="Times New Roman" w:hAnsi="Times New Roman" w:cs="Times New Roman"/>
                <w:sz w:val="24"/>
                <w:szCs w:val="24"/>
              </w:rPr>
              <w:t>4 423 264</w:t>
            </w:r>
          </w:p>
        </w:tc>
      </w:tr>
      <w:tr w:rsidR="009A413F" w:rsidRPr="009A413F" w14:paraId="24D4FE20" w14:textId="77777777" w:rsidTr="009A413F">
        <w:tc>
          <w:tcPr>
            <w:tcW w:w="3190" w:type="dxa"/>
            <w:vAlign w:val="center"/>
          </w:tcPr>
          <w:p w14:paraId="5E76BFFB" w14:textId="77777777" w:rsidR="009A413F" w:rsidRPr="009A413F" w:rsidRDefault="009A413F" w:rsidP="009A413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4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проведения общего собрания акционеров, на котором распределены дивиденды</w:t>
            </w:r>
          </w:p>
        </w:tc>
        <w:tc>
          <w:tcPr>
            <w:tcW w:w="3190" w:type="dxa"/>
            <w:vAlign w:val="center"/>
          </w:tcPr>
          <w:p w14:paraId="0CAFF5C0" w14:textId="77777777" w:rsidR="009A413F" w:rsidRPr="009A413F" w:rsidRDefault="009A413F" w:rsidP="009A413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41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9A413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9A41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A413F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Pr="009A41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9A413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14:paraId="55737A00" w14:textId="77777777" w:rsidR="009A413F" w:rsidRPr="009A413F" w:rsidRDefault="009A413F" w:rsidP="009A413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413F">
              <w:rPr>
                <w:rFonts w:ascii="Times New Roman" w:hAnsi="Times New Roman" w:cs="Times New Roman"/>
                <w:sz w:val="24"/>
                <w:szCs w:val="24"/>
              </w:rPr>
              <w:t>19.09.2020г.</w:t>
            </w:r>
          </w:p>
        </w:tc>
      </w:tr>
      <w:tr w:rsidR="009A413F" w:rsidRPr="009A413F" w14:paraId="627E0D91" w14:textId="77777777" w:rsidTr="009A413F">
        <w:tc>
          <w:tcPr>
            <w:tcW w:w="3190" w:type="dxa"/>
            <w:vAlign w:val="center"/>
          </w:tcPr>
          <w:p w14:paraId="1A25E7F2" w14:textId="77777777" w:rsidR="009A413F" w:rsidRPr="009A413F" w:rsidRDefault="009A413F" w:rsidP="009A413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4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выплаты дивидендов</w:t>
            </w:r>
          </w:p>
        </w:tc>
        <w:tc>
          <w:tcPr>
            <w:tcW w:w="3190" w:type="dxa"/>
            <w:vAlign w:val="center"/>
          </w:tcPr>
          <w:p w14:paraId="3B3FEBFB" w14:textId="77777777" w:rsidR="009A413F" w:rsidRPr="009A413F" w:rsidRDefault="009A413F" w:rsidP="009A413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41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10.07.2021г. – 29</w:t>
            </w:r>
            <w:r w:rsidRPr="009A41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A41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9A413F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Pr="009A41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A413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14:paraId="1E4CD773" w14:textId="77777777" w:rsidR="009A413F" w:rsidRPr="009A413F" w:rsidRDefault="009A413F" w:rsidP="009A413F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413F">
              <w:rPr>
                <w:rFonts w:ascii="Times New Roman" w:hAnsi="Times New Roman" w:cs="Times New Roman"/>
                <w:sz w:val="24"/>
                <w:szCs w:val="24"/>
              </w:rPr>
              <w:t>30.09.2020г. – 18.11.2020г.</w:t>
            </w:r>
          </w:p>
        </w:tc>
      </w:tr>
    </w:tbl>
    <w:p w14:paraId="4D6A1D40" w14:textId="77777777" w:rsidR="00A2773D" w:rsidRPr="00274B7C" w:rsidRDefault="00A2773D" w:rsidP="009A413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A2773D" w:rsidRPr="00274B7C" w:rsidSect="00A2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7C"/>
    <w:rsid w:val="00274B7C"/>
    <w:rsid w:val="009A413F"/>
    <w:rsid w:val="00A2773D"/>
    <w:rsid w:val="00B46807"/>
    <w:rsid w:val="00ED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F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4B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B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74B7C"/>
    <w:rPr>
      <w:b/>
      <w:bCs/>
    </w:rPr>
  </w:style>
  <w:style w:type="table" w:styleId="a4">
    <w:name w:val="Table Grid"/>
    <w:basedOn w:val="a1"/>
    <w:uiPriority w:val="59"/>
    <w:unhideWhenUsed/>
    <w:rsid w:val="009A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4B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B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74B7C"/>
    <w:rPr>
      <w:b/>
      <w:bCs/>
    </w:rPr>
  </w:style>
  <w:style w:type="table" w:styleId="a4">
    <w:name w:val="Table Grid"/>
    <w:basedOn w:val="a1"/>
    <w:uiPriority w:val="59"/>
    <w:unhideWhenUsed/>
    <w:rsid w:val="009A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7607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Bowler</dc:creator>
  <cp:lastModifiedBy>Nigora Tashpulatova</cp:lastModifiedBy>
  <cp:revision>2</cp:revision>
  <dcterms:created xsi:type="dcterms:W3CDTF">2022-04-21T08:22:00Z</dcterms:created>
  <dcterms:modified xsi:type="dcterms:W3CDTF">2022-04-21T08:22:00Z</dcterms:modified>
</cp:coreProperties>
</file>